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120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>Assignment - 6</w:t>
      </w:r>
    </w:p>
    <w:p>
      <w:pPr>
        <w:pStyle w:val="TextBody"/>
        <w:jc w:val="lef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TextBody"/>
        <w:jc w:val="left"/>
        <w:rPr>
          <w:rFonts w:ascii="Arial" w:hAnsi="Arial"/>
          <w:b w:val="false"/>
          <w:b w:val="false"/>
          <w:bCs w:val="false"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Q1.</w:t>
      </w:r>
      <w:r>
        <w:rPr>
          <w:rFonts w:ascii="Arial" w:hAnsi="Arial"/>
          <w:b w:val="false"/>
          <w:bCs w:val="false"/>
          <w:sz w:val="28"/>
          <w:szCs w:val="28"/>
        </w:rPr>
        <w:t xml:space="preserve"> Algorithm for evaluating an expression using a tree.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t>Let t be the expression tree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t>If t is not null then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t>If t.value is operand then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t>Return t.value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t>A = solve(t.left)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t>B = solve(t.right)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t>// calculate applies operator 't.value'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t>// on A and B, and returns value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t>Return calculate(A, B, t.value)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921375"/>
            <wp:effectExtent l="0" t="0" r="0" b="0"/>
            <wp:wrapSquare wrapText="bothSides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328160"/>
            <wp:effectExtent l="0" t="0" r="0" b="0"/>
            <wp:wrapSquare wrapText="bothSides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340225"/>
            <wp:effectExtent l="0" t="0" r="0" b="0"/>
            <wp:wrapSquare wrapText="bothSides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Square wrapText="bothSides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</w:rPr>
      </w:pPr>
      <w:r>
        <w:rPr>
          <w:rFonts w:ascii="Droid Sans Mono" w:hAnsi="Droid Sans Mono"/>
          <w:b w:val="false"/>
          <w:bCs w:val="fals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50160"/>
            <wp:effectExtent l="0" t="0" r="0" b="0"/>
            <wp:wrapSquare wrapText="bothSides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</w:r>
    </w:p>
    <w:p>
      <w:pPr>
        <w:pStyle w:val="TextBody"/>
        <w:jc w:val="left"/>
        <w:rPr>
          <w:rFonts w:ascii="Droid Sans Mono" w:hAnsi="Droid Sans Mono"/>
          <w:b/>
          <w:b/>
          <w:bCs/>
          <w:sz w:val="28"/>
          <w:szCs w:val="28"/>
        </w:rPr>
      </w:pPr>
      <w:r>
        <w:rPr>
          <w:rFonts w:ascii="Droid Sans Mono" w:hAnsi="Droid Sans Mono"/>
          <w:b/>
          <w:bCs/>
          <w:sz w:val="28"/>
          <w:szCs w:val="28"/>
        </w:rPr>
        <w:t>Q4.</w:t>
      </w:r>
    </w:p>
    <w:p>
      <w:pPr>
        <w:pStyle w:val="TextBody"/>
        <w:jc w:val="left"/>
        <w:rPr>
          <w:rFonts w:ascii="Droid Sans Mono" w:hAnsi="Droid Sans Mono"/>
          <w:b w:val="false"/>
          <w:b w:val="false"/>
          <w:bCs w:val="false"/>
          <w:sz w:val="24"/>
          <w:szCs w:val="24"/>
        </w:rPr>
      </w:pPr>
      <w:r>
        <w:rPr>
          <w:rFonts w:ascii="Droid Sans Mono" w:hAnsi="Droid Sans Mon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746240"/>
            <wp:effectExtent l="0" t="0" r="0" b="0"/>
            <wp:wrapSquare wrapText="bothSides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74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140"/>
        <w:jc w:val="left"/>
        <w:rPr>
          <w:rFonts w:ascii="Droid Sans Mono" w:hAnsi="Droid Sans Mono"/>
          <w:b w:val="false"/>
          <w:b w:val="false"/>
          <w:bCs w:val="false"/>
        </w:rPr>
      </w:pPr>
      <w:r>
        <w:rPr/>
      </w:r>
    </w:p>
    <w:sectPr>
      <w:headerReference w:type="default" r:id="rId8"/>
      <w:type w:val="nextPage"/>
      <w:pgSz w:w="12240" w:h="15840"/>
      <w:pgMar w:left="1134" w:right="1134" w:header="1134" w:top="1697" w:footer="0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Droid Sans Mono"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>
        <w:rFonts w:ascii="Droid Sans Mono" w:hAnsi="Droid Sans Mono"/>
      </w:rPr>
    </w:pPr>
    <w:r>
      <w:rPr>
        <w:rFonts w:ascii="Droid Sans Mono" w:hAnsi="Droid Sans Mono"/>
      </w:rPr>
      <w:t>20BCP304D</w:t>
    </w:r>
  </w:p>
</w:hdr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Droid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Liberation Serif" w:hAnsi="Liberation Serif" w:eastAsia="Droid Sans Fallback" w:cs="Droid Sans Devanagari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"/>
    <w:link w:val="12"/>
    <w:uiPriority w:val="9"/>
    <w:qFormat/>
    <w:pPr>
      <w:keepNext w:val="true"/>
      <w:keepLines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paragraph" w:styleId="Heading2">
    <w:name w:val="Heading 2"/>
    <w:basedOn w:val="Normal"/>
    <w:link w:val="14"/>
    <w:uiPriority w:val="9"/>
    <w:unhideWhenUsed/>
    <w:qFormat/>
    <w:pPr>
      <w:keepNext w:val="true"/>
      <w:keepLines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Heading3">
    <w:name w:val="Heading 3"/>
    <w:basedOn w:val="Normal"/>
    <w:link w:val="16"/>
    <w:uiPriority w:val="9"/>
    <w:unhideWhenUsed/>
    <w:qFormat/>
    <w:pPr>
      <w:keepNext w:val="true"/>
      <w:keepLines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Heading4">
    <w:name w:val="Heading 4"/>
    <w:basedOn w:val="Normal"/>
    <w:link w:val="18"/>
    <w:uiPriority w:val="9"/>
    <w:unhideWhenUsed/>
    <w:qFormat/>
    <w:pPr>
      <w:keepNext w:val="true"/>
      <w:keepLines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Heading5">
    <w:name w:val="Heading 5"/>
    <w:basedOn w:val="Normal"/>
    <w:link w:val="20"/>
    <w:uiPriority w:val="9"/>
    <w:unhideWhenUsed/>
    <w:qFormat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Heading6">
    <w:name w:val="Heading 6"/>
    <w:basedOn w:val="Normal"/>
    <w:link w:val="22"/>
    <w:uiPriority w:val="9"/>
    <w:unhideWhenUsed/>
    <w:qFormat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paragraph" w:styleId="Heading7">
    <w:name w:val="Heading 7"/>
    <w:basedOn w:val="Normal"/>
    <w:link w:val="24"/>
    <w:uiPriority w:val="9"/>
    <w:unhideWhenUsed/>
    <w:qFormat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link w:val="26"/>
    <w:uiPriority w:val="9"/>
    <w:unhideWhenUsed/>
    <w:qFormat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paragraph" w:styleId="Heading9">
    <w:name w:val="Heading 9"/>
    <w:basedOn w:val="Normal"/>
    <w:link w:val="28"/>
    <w:uiPriority w:val="9"/>
    <w:unhideWhenUsed/>
    <w:qFormat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Heading1Char">
    <w:name w:val="Heading 1 Char"/>
    <w:link w:val="11"/>
    <w:uiPriority w:val="9"/>
    <w:qFormat/>
    <w:rPr>
      <w:rFonts w:ascii="Arial" w:hAnsi="Arial" w:eastAsia="Arial" w:cs="Arial"/>
      <w:sz w:val="40"/>
      <w:szCs w:val="40"/>
    </w:rPr>
  </w:style>
  <w:style w:type="character" w:styleId="Heading2Char">
    <w:name w:val="Heading 2 Char"/>
    <w:link w:val="13"/>
    <w:uiPriority w:val="9"/>
    <w:qFormat/>
    <w:rPr>
      <w:rFonts w:ascii="Arial" w:hAnsi="Arial" w:eastAsia="Arial" w:cs="Arial"/>
      <w:sz w:val="34"/>
    </w:rPr>
  </w:style>
  <w:style w:type="character" w:styleId="Heading3Char">
    <w:name w:val="Heading 3 Char"/>
    <w:link w:val="15"/>
    <w:uiPriority w:val="9"/>
    <w:qFormat/>
    <w:rPr>
      <w:rFonts w:ascii="Arial" w:hAnsi="Arial" w:eastAsia="Arial" w:cs="Arial"/>
      <w:sz w:val="30"/>
      <w:szCs w:val="30"/>
    </w:rPr>
  </w:style>
  <w:style w:type="character" w:styleId="Heading4Char">
    <w:name w:val="Heading 4 Char"/>
    <w:link w:val="17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Heading5Char">
    <w:name w:val="Heading 5 Char"/>
    <w:link w:val="19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Heading6Char">
    <w:name w:val="Heading 6 Char"/>
    <w:link w:val="21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Heading7Char">
    <w:name w:val="Heading 7 Char"/>
    <w:link w:val="23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>
    <w:name w:val="Heading 8 Char"/>
    <w:link w:val="25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Heading9Char">
    <w:name w:val="Heading 9 Char"/>
    <w:link w:val="27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TitleChar">
    <w:name w:val="Title Char"/>
    <w:link w:val="613"/>
    <w:uiPriority w:val="10"/>
    <w:qFormat/>
    <w:rPr>
      <w:sz w:val="48"/>
      <w:szCs w:val="48"/>
    </w:rPr>
  </w:style>
  <w:style w:type="character" w:styleId="SubtitleChar">
    <w:name w:val="Subtitle Char"/>
    <w:link w:val="34"/>
    <w:uiPriority w:val="11"/>
    <w:qFormat/>
    <w:rPr>
      <w:sz w:val="24"/>
      <w:szCs w:val="24"/>
    </w:rPr>
  </w:style>
  <w:style w:type="character" w:styleId="QuoteChar">
    <w:name w:val="Quote Char"/>
    <w:link w:val="36"/>
    <w:uiPriority w:val="29"/>
    <w:qFormat/>
    <w:rPr>
      <w:i/>
    </w:rPr>
  </w:style>
  <w:style w:type="character" w:styleId="IntenseQuoteChar">
    <w:name w:val="Intense Quote Char"/>
    <w:link w:val="38"/>
    <w:uiPriority w:val="30"/>
    <w:qFormat/>
    <w:rPr>
      <w:i/>
    </w:rPr>
  </w:style>
  <w:style w:type="character" w:styleId="HeaderChar">
    <w:name w:val="Header Char"/>
    <w:link w:val="615"/>
    <w:uiPriority w:val="99"/>
    <w:qFormat/>
    <w:rPr/>
  </w:style>
  <w:style w:type="character" w:styleId="FooterChar">
    <w:name w:val="Footer Char"/>
    <w:link w:val="42"/>
    <w:uiPriority w:val="99"/>
    <w:qFormat/>
    <w:rPr/>
  </w:style>
  <w:style w:type="character" w:styleId="CaptionChar">
    <w:name w:val="Caption Char"/>
    <w:link w:val="42"/>
    <w:uiPriority w:val="99"/>
    <w:qFormat/>
    <w:rPr/>
  </w:style>
  <w:style w:type="character" w:styleId="InternetLink">
    <w:name w:val="Hyperlink"/>
    <w:uiPriority w:val="99"/>
    <w:unhideWhenUsed/>
    <w:rPr>
      <w:color w:val="0000FF" w:themeColor="hyperlink"/>
      <w:u w:val="single"/>
    </w:rPr>
  </w:style>
  <w:style w:type="character" w:styleId="FootnoteTextChar">
    <w:name w:val="Footnote Text Char"/>
    <w:link w:val="173"/>
    <w:uiPriority w:val="99"/>
    <w:qFormat/>
    <w:rPr>
      <w:sz w:val="18"/>
    </w:rPr>
  </w:style>
  <w:style w:type="character" w:styleId="FootnoteCharacters">
    <w:name w:val="Footnote Characters"/>
    <w:uiPriority w:val="99"/>
    <w:unhideWhenUsed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EndnoteTextChar">
    <w:name w:val="Endnote Text Char"/>
    <w:link w:val="176"/>
    <w:uiPriority w:val="99"/>
    <w:qFormat/>
    <w:rPr>
      <w:sz w:val="20"/>
    </w:rPr>
  </w:style>
  <w:style w:type="character" w:styleId="EndnoteCharacters">
    <w:name w:val="Endnote Characters"/>
    <w:uiPriority w:val="99"/>
    <w:semiHidden/>
    <w:unhideWhenUsed/>
    <w:qFormat/>
    <w:rPr>
      <w:vertAlign w:val="superscript"/>
    </w:rPr>
  </w:style>
  <w:style w:type="character" w:styleId="EndnoteAnchor">
    <w:name w:val="Endnote Anchor"/>
    <w:rPr>
      <w:vertAlign w:val="superscript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 w:hanging="0"/>
      <w:contextualSpacing/>
    </w:pPr>
    <w:rPr/>
  </w:style>
  <w:style w:type="paragraph" w:styleId="NoSpacing">
    <w:name w:val="No Spacing"/>
    <w:uiPriority w:val="1"/>
    <w:qFormat/>
    <w:pPr>
      <w:widowControl/>
      <w:bidi w:val="0"/>
      <w:spacing w:lineRule="auto" w:line="240" w:before="0" w:after="0"/>
      <w:jc w:val="left"/>
    </w:pPr>
    <w:rPr>
      <w:rFonts w:ascii="Liberation Serif" w:hAnsi="Liberation Serif" w:eastAsia="Droid Sans Fallback" w:cs="Droid Sans Devanagari"/>
      <w:color w:val="auto"/>
      <w:kern w:val="0"/>
      <w:sz w:val="24"/>
      <w:szCs w:val="24"/>
      <w:lang w:val="en-US" w:eastAsia="zh-CN" w:bidi="hi-IN"/>
    </w:rPr>
  </w:style>
  <w:style w:type="paragraph" w:styleId="Subtitle">
    <w:name w:val="Subtitle"/>
    <w:basedOn w:val="Normal"/>
    <w:link w:val="35"/>
    <w:uiPriority w:val="11"/>
    <w:qFormat/>
    <w:pPr>
      <w:spacing w:before="200" w:after="200"/>
    </w:pPr>
    <w:rPr>
      <w:sz w:val="24"/>
      <w:szCs w:val="24"/>
    </w:rPr>
  </w:style>
  <w:style w:type="paragraph" w:styleId="Quote">
    <w:name w:val="Quote"/>
    <w:basedOn w:val="Normal"/>
    <w:link w:val="37"/>
    <w:uiPriority w:val="29"/>
    <w:qFormat/>
    <w:pPr>
      <w:ind w:left="720" w:right="720" w:hanging="0"/>
    </w:pPr>
    <w:rPr>
      <w:i/>
    </w:rPr>
  </w:style>
  <w:style w:type="paragraph" w:styleId="IntenseQuote">
    <w:name w:val="Intense Quote"/>
    <w:basedOn w:val="Normal"/>
    <w:link w:val="3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spacing w:before="0" w:after="0"/>
      <w:ind w:left="720" w:right="720" w:hanging="0"/>
    </w:pPr>
    <w:rPr>
      <w:i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Normal"/>
    <w:link w:val="45"/>
    <w:uiPriority w:val="99"/>
    <w:unhideWhenUsed/>
    <w:pPr>
      <w:tabs>
        <w:tab w:val="clear" w:pos="709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Footnote">
    <w:name w:val="Footnote Text"/>
    <w:basedOn w:val="Normal"/>
    <w:link w:val="174"/>
    <w:uiPriority w:val="99"/>
    <w:semiHidden/>
    <w:unhideWhenUsed/>
    <w:pPr>
      <w:spacing w:lineRule="auto" w:line="240" w:before="0" w:after="40"/>
    </w:pPr>
    <w:rPr>
      <w:sz w:val="18"/>
    </w:rPr>
  </w:style>
  <w:style w:type="paragraph" w:styleId="Endnote">
    <w:name w:val="Endnote Text"/>
    <w:basedOn w:val="Normal"/>
    <w:link w:val="177"/>
    <w:uiPriority w:val="99"/>
    <w:semiHidden/>
    <w:unhideWhenUsed/>
    <w:pPr>
      <w:spacing w:lineRule="auto" w:line="240" w:before="0" w:after="0"/>
    </w:pPr>
    <w:rPr>
      <w:sz w:val="20"/>
    </w:rPr>
  </w:style>
  <w:style w:type="paragraph" w:styleId="Contents1">
    <w:name w:val="TOC 1"/>
    <w:basedOn w:val="Normal"/>
    <w:uiPriority w:val="39"/>
    <w:unhideWhenUsed/>
    <w:pPr>
      <w:spacing w:before="0" w:after="57"/>
      <w:ind w:left="0" w:right="0" w:hanging="0"/>
    </w:pPr>
    <w:rPr/>
  </w:style>
  <w:style w:type="paragraph" w:styleId="Contents2">
    <w:name w:val="TOC 2"/>
    <w:basedOn w:val="Normal"/>
    <w:uiPriority w:val="39"/>
    <w:unhideWhenUsed/>
    <w:pPr>
      <w:spacing w:before="0" w:after="57"/>
      <w:ind w:left="283" w:right="0" w:hanging="0"/>
    </w:pPr>
    <w:rPr/>
  </w:style>
  <w:style w:type="paragraph" w:styleId="Contents3">
    <w:name w:val="TOC 3"/>
    <w:basedOn w:val="Normal"/>
    <w:uiPriority w:val="39"/>
    <w:unhideWhenUsed/>
    <w:pPr>
      <w:spacing w:before="0" w:after="57"/>
      <w:ind w:left="567" w:right="0" w:hanging="0"/>
    </w:pPr>
    <w:rPr/>
  </w:style>
  <w:style w:type="paragraph" w:styleId="Contents4">
    <w:name w:val="TOC 4"/>
    <w:basedOn w:val="Normal"/>
    <w:uiPriority w:val="39"/>
    <w:unhideWhenUsed/>
    <w:pPr>
      <w:spacing w:before="0" w:after="57"/>
      <w:ind w:left="850" w:right="0" w:hanging="0"/>
    </w:pPr>
    <w:rPr/>
  </w:style>
  <w:style w:type="paragraph" w:styleId="Contents5">
    <w:name w:val="TOC 5"/>
    <w:basedOn w:val="Normal"/>
    <w:uiPriority w:val="39"/>
    <w:unhideWhenUsed/>
    <w:pPr>
      <w:spacing w:before="0" w:after="57"/>
      <w:ind w:left="1134" w:right="0" w:hanging="0"/>
    </w:pPr>
    <w:rPr/>
  </w:style>
  <w:style w:type="paragraph" w:styleId="Contents6">
    <w:name w:val="TOC 6"/>
    <w:basedOn w:val="Normal"/>
    <w:uiPriority w:val="39"/>
    <w:unhideWhenUsed/>
    <w:pPr>
      <w:spacing w:before="0" w:after="57"/>
      <w:ind w:left="1417" w:right="0" w:hanging="0"/>
    </w:pPr>
    <w:rPr/>
  </w:style>
  <w:style w:type="paragraph" w:styleId="Contents7">
    <w:name w:val="TOC 7"/>
    <w:basedOn w:val="Normal"/>
    <w:uiPriority w:val="39"/>
    <w:unhideWhenUsed/>
    <w:pPr>
      <w:spacing w:before="0" w:after="57"/>
      <w:ind w:left="1701" w:right="0" w:hanging="0"/>
    </w:pPr>
    <w:rPr/>
  </w:style>
  <w:style w:type="paragraph" w:styleId="Contents8">
    <w:name w:val="TOC 8"/>
    <w:basedOn w:val="Normal"/>
    <w:uiPriority w:val="39"/>
    <w:unhideWhenUsed/>
    <w:pPr>
      <w:spacing w:before="0" w:after="57"/>
      <w:ind w:left="1984" w:right="0" w:hanging="0"/>
    </w:pPr>
    <w:rPr/>
  </w:style>
  <w:style w:type="paragraph" w:styleId="Contents9">
    <w:name w:val="TOC 9"/>
    <w:basedOn w:val="Normal"/>
    <w:uiPriority w:val="39"/>
    <w:unhideWhenUsed/>
    <w:pPr>
      <w:spacing w:before="0" w:after="57"/>
      <w:ind w:left="2268" w:right="0" w:hanging="0"/>
    </w:pPr>
    <w:rPr/>
  </w:style>
  <w:style w:type="paragraph" w:styleId="TOCHeading">
    <w:name w:val="TOC Heading"/>
    <w:uiPriority w:val="39"/>
    <w:unhideWhenUsed/>
    <w:qFormat/>
    <w:pPr>
      <w:widowControl/>
      <w:bidi w:val="0"/>
      <w:spacing w:before="0" w:after="0"/>
      <w:jc w:val="left"/>
    </w:pPr>
    <w:rPr>
      <w:rFonts w:ascii="Liberation Serif" w:hAnsi="Liberation Serif" w:eastAsia="Droid Sans Fallback" w:cs="Droid Sans Devanagari"/>
      <w:color w:val="auto"/>
      <w:kern w:val="0"/>
      <w:sz w:val="24"/>
      <w:szCs w:val="24"/>
      <w:lang w:val="en-US" w:eastAsia="zh-CN" w:bidi="hi-IN"/>
    </w:rPr>
  </w:style>
  <w:style w:type="paragraph" w:styleId="Tableoffigures">
    <w:name w:val="table of figures"/>
    <w:basedOn w:val="Normal"/>
    <w:uiPriority w:val="99"/>
    <w:unhideWhenUsed/>
    <w:qFormat/>
    <w:pPr>
      <w:spacing w:before="0" w:afterAutospacing="0" w:after="0"/>
    </w:pPr>
    <w:rPr/>
  </w:style>
  <w:style w:type="paragraph" w:styleId="Title">
    <w:name w:val="Title"/>
    <w:basedOn w:val="Heading"/>
    <w:qFormat/>
    <w:pPr>
      <w:jc w:val="center"/>
    </w:pPr>
    <w:rPr>
      <w:b/>
      <w:bCs/>
      <w:sz w:val="56"/>
      <w:szCs w:val="56"/>
    </w:rPr>
  </w:style>
  <w:style w:type="paragraph" w:styleId="Header">
    <w:name w:val="Header"/>
    <w:basedOn w:val="HeaderandFooter"/>
    <w:pPr>
      <w:suppressLineNumbers/>
    </w:pPr>
    <w:rPr/>
  </w:style>
  <w:style w:type="numbering" w:styleId="NoList" w:default="1">
    <w:name w:val="No List"/>
    <w:uiPriority w:val="99"/>
    <w:semiHidden/>
    <w:unhideWhenUsed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header" Target="header1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LibreOffice/7.1.7.2$Linux_X86_64 LibreOffice_project/10$Build-2</Application>
  <AppVersion>15.0000</AppVersion>
  <Pages>7</Pages>
  <Words>56</Words>
  <Characters>265</Characters>
  <CharactersWithSpaces>308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2021-11-28T02:11:50Z</dcterms:created>
  <dc:creator>Jay Nakum 20BCP304D</dc:creator>
  <dc:description/>
  <dc:language>en-US</dc:language>
  <cp:lastModifiedBy/>
  <dcterms:modified xsi:type="dcterms:W3CDTF">2021-11-28T12:39:21Z</dcterms:modified>
  <cp:revision>5</cp:revision>
  <dc:subject>Data Structures</dc:subject>
  <dc:title>Assignment 6</dc:title>
</cp:coreProperties>
</file>